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3B" w:rsidRDefault="00943BAD">
      <w:r w:rsidRPr="00943BAD">
        <w:rPr>
          <w:noProof/>
          <w:lang w:eastAsia="ru-RU"/>
        </w:rPr>
        <w:drawing>
          <wp:inline distT="0" distB="0" distL="0" distR="0" wp14:anchorId="5C42E500" wp14:editId="75B032B8">
            <wp:extent cx="6840220" cy="2128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43BAD" w:rsidRPr="00943BAD" w:rsidTr="00D12EF8">
        <w:tc>
          <w:tcPr>
            <w:tcW w:w="10988" w:type="dxa"/>
            <w:shd w:val="clear" w:color="auto" w:fill="DA8F08"/>
          </w:tcPr>
          <w:p w:rsidR="00943BAD" w:rsidRPr="00943BAD" w:rsidRDefault="00655DBB" w:rsidP="00943BA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Муниципальное бюджетное дошкольное образовательное  учреждение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муниципального округа Вологодской области «Центр развития ребёнк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детский сад №3»</w:t>
            </w:r>
          </w:p>
        </w:tc>
      </w:tr>
      <w:tr w:rsidR="00943BAD" w:rsidRPr="00943BAD" w:rsidTr="00D12EF8">
        <w:tc>
          <w:tcPr>
            <w:tcW w:w="10988" w:type="dxa"/>
          </w:tcPr>
          <w:p w:rsid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(полное наименование образовательной организации – консультативной площадки, муниципальное образование)</w:t>
            </w:r>
          </w:p>
          <w:p w:rsidR="00943BAD" w:rsidRP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noProof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 wp14:anchorId="3BB80B9D" wp14:editId="37147A7F">
                  <wp:extent cx="6773545" cy="1915356"/>
                  <wp:effectExtent l="0" t="0" r="825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69" cy="192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988" w:type="dxa"/>
        <w:tblInd w:w="-113" w:type="dxa"/>
        <w:tblLook w:val="04A0" w:firstRow="1" w:lastRow="0" w:firstColumn="1" w:lastColumn="0" w:noHBand="0" w:noVBand="1"/>
      </w:tblPr>
      <w:tblGrid>
        <w:gridCol w:w="612"/>
        <w:gridCol w:w="4882"/>
        <w:gridCol w:w="2411"/>
        <w:gridCol w:w="3083"/>
      </w:tblGrid>
      <w:tr w:rsidR="00943BAD" w:rsidRPr="006951FF" w:rsidTr="00943BAD">
        <w:tc>
          <w:tcPr>
            <w:tcW w:w="61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п.п.</w:t>
            </w:r>
          </w:p>
        </w:tc>
        <w:tc>
          <w:tcPr>
            <w:tcW w:w="488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ФИО специалиста</w:t>
            </w:r>
          </w:p>
        </w:tc>
        <w:tc>
          <w:tcPr>
            <w:tcW w:w="2411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083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График проведения консультаций</w:t>
            </w:r>
          </w:p>
        </w:tc>
      </w:tr>
      <w:tr w:rsidR="00943BAD" w:rsidRPr="00463856" w:rsidTr="00943BAD">
        <w:tc>
          <w:tcPr>
            <w:tcW w:w="61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8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1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43BAD" w:rsidRPr="00463856" w:rsidTr="00943BAD">
        <w:tc>
          <w:tcPr>
            <w:tcW w:w="612" w:type="dxa"/>
            <w:tcBorders>
              <w:top w:val="double" w:sz="4" w:space="0" w:color="auto"/>
            </w:tcBorders>
          </w:tcPr>
          <w:p w:rsidR="00943BAD" w:rsidRPr="00463856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tcBorders>
              <w:top w:val="double" w:sz="4" w:space="0" w:color="auto"/>
            </w:tcBorders>
          </w:tcPr>
          <w:p w:rsidR="00943BAD" w:rsidRPr="00463856" w:rsidRDefault="00655DBB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2411" w:type="dxa"/>
            <w:tcBorders>
              <w:top w:val="double" w:sz="4" w:space="0" w:color="auto"/>
            </w:tcBorders>
          </w:tcPr>
          <w:p w:rsidR="00943BAD" w:rsidRPr="00463856" w:rsidRDefault="00655DBB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083" w:type="dxa"/>
            <w:tcBorders>
              <w:top w:val="double" w:sz="4" w:space="0" w:color="auto"/>
            </w:tcBorders>
          </w:tcPr>
          <w:p w:rsidR="00943BAD" w:rsidRDefault="00655DBB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12.30 – 13.30</w:t>
            </w:r>
          </w:p>
          <w:p w:rsidR="00655DBB" w:rsidRDefault="00655DBB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12.30-13.30</w:t>
            </w:r>
          </w:p>
          <w:p w:rsidR="00655DBB" w:rsidRPr="00463856" w:rsidRDefault="00655DBB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12.30-13.30</w:t>
            </w:r>
          </w:p>
        </w:tc>
      </w:tr>
    </w:tbl>
    <w:p w:rsidR="00943BAD" w:rsidRDefault="00943BAD">
      <w:r w:rsidRPr="00943BAD">
        <w:rPr>
          <w:noProof/>
          <w:lang w:eastAsia="ru-RU"/>
        </w:rPr>
        <w:drawing>
          <wp:inline distT="0" distB="0" distL="0" distR="0" wp14:anchorId="6D16D498" wp14:editId="67E43F7C">
            <wp:extent cx="6840220" cy="25463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4345"/>
        <w:gridCol w:w="1608"/>
      </w:tblGrid>
      <w:tr w:rsidR="00943BAD" w:rsidRPr="00C73E0A" w:rsidTr="00655DBB">
        <w:trPr>
          <w:trHeight w:val="626"/>
        </w:trPr>
        <w:tc>
          <w:tcPr>
            <w:tcW w:w="567" w:type="dxa"/>
          </w:tcPr>
          <w:p w:rsidR="00943BAD" w:rsidRPr="00655DBB" w:rsidRDefault="00655DBB" w:rsidP="00655DBB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943BAD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На консультативной площадке</w:t>
            </w:r>
          </w:p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у специалистов(а)</w:t>
            </w:r>
          </w:p>
        </w:tc>
        <w:tc>
          <w:tcPr>
            <w:tcW w:w="4345" w:type="dxa"/>
          </w:tcPr>
          <w:p w:rsidR="00943BAD" w:rsidRDefault="00655DBB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  <w:p w:rsidR="00655DBB" w:rsidRPr="00C73E0A" w:rsidRDefault="00655DBB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89646634884</w:t>
            </w:r>
          </w:p>
        </w:tc>
        <w:tc>
          <w:tcPr>
            <w:tcW w:w="1608" w:type="dxa"/>
          </w:tcPr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BAD" w:rsidRDefault="00943BAD" w:rsidP="00943BAD">
      <w:r w:rsidRPr="00943BAD">
        <w:rPr>
          <w:noProof/>
          <w:lang w:eastAsia="ru-RU"/>
        </w:rPr>
        <w:lastRenderedPageBreak/>
        <w:drawing>
          <wp:inline distT="0" distB="0" distL="0" distR="0" wp14:anchorId="130ACDDE" wp14:editId="0B11F0F4">
            <wp:extent cx="6840220" cy="1551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D" w:rsidRDefault="00544BE0" w:rsidP="00544BE0">
      <w:pPr>
        <w:jc w:val="center"/>
      </w:pPr>
      <w:bookmarkStart w:id="0" w:name="_GoBack"/>
      <w:r w:rsidRPr="00544BE0">
        <w:rPr>
          <w:noProof/>
          <w:lang w:eastAsia="ru-RU"/>
        </w:rPr>
        <w:lastRenderedPageBreak/>
        <w:drawing>
          <wp:inline distT="0" distB="0" distL="0" distR="0" wp14:anchorId="0CC80F1A" wp14:editId="5B8C6E84">
            <wp:extent cx="6789420" cy="9580763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958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470"/>
      </w:tblGrid>
      <w:tr w:rsidR="00544BE0" w:rsidRPr="00544BE0" w:rsidTr="00D12EF8">
        <w:tc>
          <w:tcPr>
            <w:tcW w:w="2518" w:type="dxa"/>
            <w:shd w:val="clear" w:color="auto" w:fill="DA8F08"/>
          </w:tcPr>
          <w:p w:rsidR="00544BE0" w:rsidRPr="00544BE0" w:rsidRDefault="00544BE0" w:rsidP="00544BE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noProof/>
                <w:color w:val="FFFFFF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8BF7B12" wp14:editId="54E12892">
                  <wp:simplePos x="0" y="0"/>
                  <wp:positionH relativeFrom="column">
                    <wp:posOffset>172551</wp:posOffset>
                  </wp:positionH>
                  <wp:positionV relativeFrom="paragraph">
                    <wp:posOffset>159385</wp:posOffset>
                  </wp:positionV>
                  <wp:extent cx="1190625" cy="1090295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shd w:val="clear" w:color="auto" w:fill="DA8F08"/>
            <w:vAlign w:val="center"/>
          </w:tcPr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Не оставайтесь с нерешённой проблемой один на один!</w:t>
            </w:r>
          </w:p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Обращайтесь за помощью к профессионалам</w:t>
            </w: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  <w:t>!</w:t>
            </w:r>
          </w:p>
        </w:tc>
      </w:tr>
    </w:tbl>
    <w:p w:rsidR="00544BE0" w:rsidRPr="00943BAD" w:rsidRDefault="00544BE0" w:rsidP="00544BE0">
      <w:pPr>
        <w:jc w:val="center"/>
      </w:pPr>
    </w:p>
    <w:sectPr w:rsidR="00544BE0" w:rsidRPr="00943BAD" w:rsidSect="00655DBB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E71"/>
    <w:multiLevelType w:val="hybridMultilevel"/>
    <w:tmpl w:val="4308D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F26491"/>
    <w:multiLevelType w:val="hybridMultilevel"/>
    <w:tmpl w:val="05A62F6A"/>
    <w:lvl w:ilvl="0" w:tplc="31DC15F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AD"/>
    <w:rsid w:val="00544BE0"/>
    <w:rsid w:val="0057153B"/>
    <w:rsid w:val="00655DBB"/>
    <w:rsid w:val="009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2024-06-18T18:54:00Z</dcterms:created>
  <dcterms:modified xsi:type="dcterms:W3CDTF">2024-06-18T18:54:00Z</dcterms:modified>
</cp:coreProperties>
</file>